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D1" w:rsidRPr="00776BD7" w:rsidRDefault="00776BD7">
      <w:pPr>
        <w:rPr>
          <w:u w:val="single"/>
        </w:rPr>
      </w:pPr>
      <w:bookmarkStart w:id="0" w:name="_GoBack"/>
      <w:bookmarkEnd w:id="0"/>
      <w:r w:rsidRPr="00776BD7">
        <w:rPr>
          <w:u w:val="single"/>
        </w:rPr>
        <w:t>1984 /Nineteen Eighty-Four</w:t>
      </w:r>
    </w:p>
    <w:p w:rsidR="00776BD7" w:rsidRDefault="00776BD7"/>
    <w:p w:rsidR="00776BD7" w:rsidRDefault="00776BD7">
      <w:r>
        <w:t>Genre: type of fiction</w:t>
      </w:r>
    </w:p>
    <w:p w:rsidR="00776BD7" w:rsidRDefault="00776BD7"/>
    <w:p w:rsidR="00776BD7" w:rsidRDefault="00884766">
      <w:r>
        <w:t xml:space="preserve">1. </w:t>
      </w:r>
      <w:r w:rsidR="00776BD7">
        <w:t>Dystopian Fiction – describes a society, that is, in some important way, undesirable or frightening</w:t>
      </w:r>
    </w:p>
    <w:p w:rsidR="00776BD7" w:rsidRDefault="00776BD7"/>
    <w:p w:rsidR="00776BD7" w:rsidRDefault="00776BD7">
      <w:r>
        <w:t xml:space="preserve">Opposite of Utopian Fiction – counter to Thomas More’s “utopian concept” of a perfected society in </w:t>
      </w:r>
      <w:r w:rsidRPr="00776BD7">
        <w:rPr>
          <w:u w:val="single"/>
        </w:rPr>
        <w:t>Utopia</w:t>
      </w:r>
    </w:p>
    <w:p w:rsidR="00776BD7" w:rsidRDefault="00776BD7"/>
    <w:p w:rsidR="00776BD7" w:rsidRDefault="00776BD7">
      <w:r>
        <w:t>Usually set in the future (sub-genre of Science Fiction)</w:t>
      </w:r>
    </w:p>
    <w:p w:rsidR="00776BD7" w:rsidRDefault="00776BD7">
      <w:r>
        <w:t>Society exists as a result of disaster or</w:t>
      </w:r>
    </w:p>
    <w:p w:rsidR="00776BD7" w:rsidRDefault="00776BD7">
      <w:r>
        <w:t>Dehumanizing effect of a Totalitarian Government</w:t>
      </w:r>
    </w:p>
    <w:p w:rsidR="00776BD7" w:rsidRDefault="00776BD7">
      <w:r>
        <w:t>World in decline</w:t>
      </w:r>
    </w:p>
    <w:p w:rsidR="00776BD7" w:rsidRDefault="00776BD7"/>
    <w:p w:rsidR="00776BD7" w:rsidRDefault="00776BD7">
      <w:r>
        <w:t>In particular, in 1984, themes that relate to the creation of this dystopian world:</w:t>
      </w:r>
    </w:p>
    <w:p w:rsidR="00776BD7" w:rsidRDefault="00776BD7">
      <w:r>
        <w:t>Security</w:t>
      </w:r>
    </w:p>
    <w:p w:rsidR="00776BD7" w:rsidRDefault="00776BD7">
      <w:r>
        <w:t>Propaganda</w:t>
      </w:r>
    </w:p>
    <w:p w:rsidR="00776BD7" w:rsidRDefault="00776BD7">
      <w:r>
        <w:t>Privacy</w:t>
      </w:r>
    </w:p>
    <w:p w:rsidR="00776BD7" w:rsidRDefault="00776BD7">
      <w:r>
        <w:t>Counter Terrorism</w:t>
      </w:r>
    </w:p>
    <w:p w:rsidR="00776BD7" w:rsidRDefault="00776BD7">
      <w:r>
        <w:t>Spies</w:t>
      </w:r>
    </w:p>
    <w:p w:rsidR="00776BD7" w:rsidRDefault="00776BD7">
      <w:r>
        <w:t>Censorship</w:t>
      </w:r>
    </w:p>
    <w:p w:rsidR="00776BD7" w:rsidRDefault="00776BD7">
      <w:r>
        <w:t>Distorting Language</w:t>
      </w:r>
    </w:p>
    <w:p w:rsidR="00776BD7" w:rsidRDefault="00884766">
      <w:r>
        <w:t>Rebellion against the Government</w:t>
      </w:r>
    </w:p>
    <w:p w:rsidR="00884766" w:rsidRDefault="00884766">
      <w:r>
        <w:t>Totalitarian governments</w:t>
      </w:r>
    </w:p>
    <w:p w:rsidR="00884766" w:rsidRDefault="00884766">
      <w:r>
        <w:t>War</w:t>
      </w:r>
    </w:p>
    <w:p w:rsidR="00884766" w:rsidRDefault="00884766">
      <w:r>
        <w:t>Environment</w:t>
      </w:r>
    </w:p>
    <w:p w:rsidR="00884766" w:rsidRDefault="00884766">
      <w:r>
        <w:t>Abuse of power</w:t>
      </w:r>
    </w:p>
    <w:p w:rsidR="00884766" w:rsidRDefault="00884766">
      <w:r>
        <w:t>Isolation</w:t>
      </w:r>
    </w:p>
    <w:p w:rsidR="00884766" w:rsidRDefault="00884766">
      <w:r>
        <w:t>Social class disparity</w:t>
      </w:r>
    </w:p>
    <w:p w:rsidR="00884766" w:rsidRDefault="00884766"/>
    <w:p w:rsidR="00884766" w:rsidRDefault="00884766"/>
    <w:p w:rsidR="00884766" w:rsidRDefault="00884766">
      <w:r>
        <w:t>2. New Historicism – cultural, historical context of a “text” – a literary text can reveal a great deal about its context/can relate to our own (synthesis study: “modern echo”)</w:t>
      </w:r>
    </w:p>
    <w:p w:rsidR="00884766" w:rsidRDefault="00884766"/>
    <w:p w:rsidR="00884766" w:rsidRDefault="00884766">
      <w:r>
        <w:t>3. Aspects of meta-fiction – self-conscious “book within a book”</w:t>
      </w:r>
    </w:p>
    <w:p w:rsidR="00884766" w:rsidRDefault="00884766"/>
    <w:p w:rsidR="00884766" w:rsidRDefault="00884766"/>
    <w:p w:rsidR="00884766" w:rsidRDefault="00884766">
      <w:r>
        <w:t>Please read the first half of Part One: Chapter One (up until the end of the diary entry on page 11) and then write a written response to the following question:  How can this text be considered a dystopian novel?  Consider its tone, mood and setting. Use embedded quotations (with parenthetical references).</w:t>
      </w:r>
    </w:p>
    <w:p w:rsidR="00776BD7" w:rsidRDefault="00776BD7"/>
    <w:sectPr w:rsidR="00776BD7" w:rsidSect="00776B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7"/>
    <w:rsid w:val="00402CD1"/>
    <w:rsid w:val="004F3F22"/>
    <w:rsid w:val="00776BD7"/>
    <w:rsid w:val="00884766"/>
    <w:rsid w:val="00D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Windows User</cp:lastModifiedBy>
  <cp:revision>2</cp:revision>
  <dcterms:created xsi:type="dcterms:W3CDTF">2018-01-09T22:27:00Z</dcterms:created>
  <dcterms:modified xsi:type="dcterms:W3CDTF">2018-01-09T22:27:00Z</dcterms:modified>
</cp:coreProperties>
</file>